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A21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19EC22P3 –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DIGITAL SYSTEM DESIGN LAB USING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VHDL </w:t>
      </w:r>
      <w:bookmarkEnd w:id="0"/>
    </w:p>
    <w:tbl>
      <w:tblPr>
        <w:tblStyle w:val="111"/>
        <w:tblW w:w="10605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641"/>
        <w:gridCol w:w="47"/>
        <w:gridCol w:w="3639"/>
        <w:gridCol w:w="3402"/>
        <w:gridCol w:w="1134"/>
      </w:tblGrid>
      <w:tr w14:paraId="034E0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gridSpan w:val="2"/>
            <w:vAlign w:val="center"/>
          </w:tcPr>
          <w:p w14:paraId="52B04610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gridSpan w:val="2"/>
            <w:vAlign w:val="center"/>
          </w:tcPr>
          <w:p w14:paraId="4F7CA675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402" w:type="dxa"/>
            <w:vAlign w:val="center"/>
          </w:tcPr>
          <w:p w14:paraId="7C0ABDC0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134" w:type="dxa"/>
          </w:tcPr>
          <w:p w14:paraId="431E7A7E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</w:tr>
      <w:tr w14:paraId="1A08F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gridSpan w:val="2"/>
            <w:vAlign w:val="center"/>
          </w:tcPr>
          <w:p w14:paraId="630E617C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gridSpan w:val="2"/>
            <w:vAlign w:val="center"/>
          </w:tcPr>
          <w:p w14:paraId="39BEAF7C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Practical</w:t>
            </w:r>
          </w:p>
        </w:tc>
        <w:tc>
          <w:tcPr>
            <w:tcW w:w="3402" w:type="dxa"/>
            <w:vAlign w:val="center"/>
          </w:tcPr>
          <w:p w14:paraId="635F05EE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Lecture-Tutorial- Practice:</w:t>
            </w:r>
          </w:p>
        </w:tc>
        <w:tc>
          <w:tcPr>
            <w:tcW w:w="1134" w:type="dxa"/>
          </w:tcPr>
          <w:p w14:paraId="4F736C27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0 - 0 – 3</w:t>
            </w:r>
          </w:p>
        </w:tc>
      </w:tr>
      <w:tr w14:paraId="4014D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83" w:type="dxa"/>
            <w:gridSpan w:val="2"/>
            <w:vAlign w:val="center"/>
          </w:tcPr>
          <w:p w14:paraId="64B387FB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gridSpan w:val="2"/>
            <w:vAlign w:val="center"/>
          </w:tcPr>
          <w:p w14:paraId="56749BF2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Switching theory &amp; logic design, Digital design and digital IC’s</w:t>
            </w:r>
          </w:p>
        </w:tc>
        <w:tc>
          <w:tcPr>
            <w:tcW w:w="3402" w:type="dxa"/>
            <w:vAlign w:val="center"/>
          </w:tcPr>
          <w:p w14:paraId="528F851B">
            <w:pPr>
              <w:spacing w:after="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Sessional Evaluation:</w:t>
            </w:r>
          </w:p>
          <w:p w14:paraId="66F22FC1">
            <w:pPr>
              <w:spacing w:after="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 :</w:t>
            </w:r>
          </w:p>
          <w:p w14:paraId="741EDBDF">
            <w:pPr>
              <w:spacing w:after="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134" w:type="dxa"/>
            <w:vAlign w:val="center"/>
          </w:tcPr>
          <w:p w14:paraId="5EE5F544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40</w:t>
            </w:r>
          </w:p>
          <w:p w14:paraId="36FF2A43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60</w:t>
            </w:r>
          </w:p>
          <w:p w14:paraId="76053024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100</w:t>
            </w:r>
          </w:p>
        </w:tc>
      </w:tr>
      <w:tr w14:paraId="64017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42" w:type="dxa"/>
            <w:vMerge w:val="restart"/>
          </w:tcPr>
          <w:p w14:paraId="00AD7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97B4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29E0E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5"/>
          </w:tcPr>
          <w:p w14:paraId="3434ADEF">
            <w:pPr>
              <w:spacing w:before="24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  <w:t>understand:</w:t>
            </w:r>
          </w:p>
        </w:tc>
      </w:tr>
      <w:tr w14:paraId="1733D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42" w:type="dxa"/>
            <w:vMerge w:val="continue"/>
          </w:tcPr>
          <w:p w14:paraId="274EE7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5"/>
          </w:tcPr>
          <w:p w14:paraId="1916C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1. How to write VHDL programs of different digital circuits.</w:t>
            </w:r>
          </w:p>
          <w:p w14:paraId="1AF3D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eastAsiaTheme="minorEastAsia" w:cstheme="minorBid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2. How to simulate the VHDL programs of different digital circuits. </w:t>
            </w:r>
          </w:p>
        </w:tc>
      </w:tr>
      <w:tr w14:paraId="0629B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42" w:type="dxa"/>
            <w:vMerge w:val="restart"/>
          </w:tcPr>
          <w:p w14:paraId="3B561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1D4B6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861A0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4659E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9802D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863" w:type="dxa"/>
            <w:gridSpan w:val="5"/>
          </w:tcPr>
          <w:p w14:paraId="75562DD8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431F7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42" w:type="dxa"/>
            <w:vMerge w:val="continue"/>
          </w:tcPr>
          <w:p w14:paraId="0AB724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gridSpan w:val="2"/>
          </w:tcPr>
          <w:p w14:paraId="2F1168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  <w:gridSpan w:val="3"/>
          </w:tcPr>
          <w:p w14:paraId="49E3CC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Write and simulate the various logic gates by using VHDL.</w:t>
            </w:r>
          </w:p>
        </w:tc>
      </w:tr>
      <w:tr w14:paraId="56736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42" w:type="dxa"/>
            <w:vMerge w:val="continue"/>
          </w:tcPr>
          <w:p w14:paraId="295E00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gridSpan w:val="2"/>
          </w:tcPr>
          <w:p w14:paraId="16498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75" w:type="dxa"/>
            <w:gridSpan w:val="3"/>
          </w:tcPr>
          <w:p w14:paraId="1EFFCD4A">
            <w:pPr>
              <w:spacing w:after="0"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Write and simulate the adders and subtractors by using VHDL.</w:t>
            </w:r>
          </w:p>
        </w:tc>
      </w:tr>
      <w:tr w14:paraId="6E220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42" w:type="dxa"/>
            <w:vMerge w:val="continue"/>
          </w:tcPr>
          <w:p w14:paraId="23F69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gridSpan w:val="2"/>
          </w:tcPr>
          <w:p w14:paraId="46331504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75" w:type="dxa"/>
            <w:gridSpan w:val="3"/>
          </w:tcPr>
          <w:p w14:paraId="30BA17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Verify the truth table of various digital circuits and IC’s.</w:t>
            </w:r>
          </w:p>
        </w:tc>
      </w:tr>
      <w:tr w14:paraId="458F3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42" w:type="dxa"/>
            <w:vMerge w:val="continue"/>
          </w:tcPr>
          <w:p w14:paraId="2B6C3A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gridSpan w:val="2"/>
          </w:tcPr>
          <w:p w14:paraId="720061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75" w:type="dxa"/>
            <w:gridSpan w:val="3"/>
          </w:tcPr>
          <w:p w14:paraId="13AF42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Design the various digital circuits.</w:t>
            </w:r>
          </w:p>
        </w:tc>
      </w:tr>
      <w:tr w14:paraId="29E5C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42" w:type="dxa"/>
            <w:vMerge w:val="continue"/>
          </w:tcPr>
          <w:p w14:paraId="222C8A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gridSpan w:val="2"/>
          </w:tcPr>
          <w:p w14:paraId="21B706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75" w:type="dxa"/>
            <w:gridSpan w:val="3"/>
          </w:tcPr>
          <w:p w14:paraId="0580666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Write and simulate the various counters by using VHDL.</w:t>
            </w:r>
          </w:p>
        </w:tc>
      </w:tr>
      <w:tr w14:paraId="1388C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42" w:type="dxa"/>
            <w:vMerge w:val="continue"/>
          </w:tcPr>
          <w:p w14:paraId="6E099B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gridSpan w:val="2"/>
          </w:tcPr>
          <w:p w14:paraId="01A2E0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75" w:type="dxa"/>
            <w:gridSpan w:val="3"/>
          </w:tcPr>
          <w:p w14:paraId="60901BD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Write and simulate the various registers by using VHDL.</w:t>
            </w:r>
          </w:p>
        </w:tc>
      </w:tr>
      <w:tr w14:paraId="7C282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</w:trPr>
        <w:tc>
          <w:tcPr>
            <w:tcW w:w="1742" w:type="dxa"/>
          </w:tcPr>
          <w:p w14:paraId="01228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5E722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F1D80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9E34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F340D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AECA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342B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29917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EF2E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27A09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575950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86C97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5"/>
          </w:tcPr>
          <w:p w14:paraId="18FE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Minimum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experiments to be completed out of the following:</w:t>
            </w:r>
          </w:p>
          <w:p w14:paraId="5C4628E2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u w:val="single"/>
                <w:lang w:eastAsia="en-US"/>
              </w:rPr>
              <w:t>LIST OF EXPERIMENTS</w:t>
            </w:r>
          </w:p>
          <w:p w14:paraId="0A9B5706">
            <w:pPr>
              <w:pStyle w:val="249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Logic Gates</w:t>
            </w:r>
          </w:p>
          <w:p w14:paraId="04662A65">
            <w:pPr>
              <w:pStyle w:val="249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Full Adder &amp; Full Subtractor</w:t>
            </w:r>
          </w:p>
          <w:p w14:paraId="5E75146B">
            <w:pPr>
              <w:pStyle w:val="249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3 to 8 Decoder </w:t>
            </w:r>
          </w:p>
          <w:p w14:paraId="4C9D41C2">
            <w:pPr>
              <w:pStyle w:val="249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8 to 3 Encoder</w:t>
            </w:r>
          </w:p>
          <w:p w14:paraId="47F0971A">
            <w:pPr>
              <w:pStyle w:val="249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4 bit Comparator</w:t>
            </w:r>
          </w:p>
          <w:p w14:paraId="73E1A24C">
            <w:pPr>
              <w:pStyle w:val="249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8x1 Multiplexer</w:t>
            </w:r>
          </w:p>
          <w:p w14:paraId="321C465B">
            <w:pPr>
              <w:pStyle w:val="249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1x4 Demultiplexer</w:t>
            </w:r>
          </w:p>
          <w:p w14:paraId="01C3D792">
            <w:pPr>
              <w:pStyle w:val="249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D Flip-Flop</w:t>
            </w:r>
          </w:p>
          <w:p w14:paraId="5131AC98">
            <w:pPr>
              <w:pStyle w:val="249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Decade Counter</w:t>
            </w:r>
          </w:p>
          <w:p w14:paraId="79B711AB">
            <w:pPr>
              <w:pStyle w:val="249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Shift Register </w:t>
            </w:r>
          </w:p>
          <w:p w14:paraId="7F2DC4C7">
            <w:pPr>
              <w:pStyle w:val="249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BCD to 7-segment display code converter</w:t>
            </w:r>
          </w:p>
          <w:p w14:paraId="19E309A5">
            <w:pPr>
              <w:pStyle w:val="249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3 bit up/down Ripple counter</w:t>
            </w:r>
          </w:p>
          <w:p w14:paraId="35F5C274">
            <w:pPr>
              <w:pStyle w:val="249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2 bit synchronous counter</w:t>
            </w:r>
          </w:p>
          <w:p w14:paraId="3031A8DE">
            <w:pPr>
              <w:pStyle w:val="249"/>
              <w:numPr>
                <w:ilvl w:val="0"/>
                <w:numId w:val="11"/>
              </w:num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Bi-directional shift register</w:t>
            </w:r>
          </w:p>
        </w:tc>
      </w:tr>
    </w:tbl>
    <w:p w14:paraId="2A78B597"/>
    <w:tbl>
      <w:tblPr>
        <w:tblStyle w:val="250"/>
        <w:tblpPr w:leftFromText="180" w:rightFromText="180" w:vertAnchor="text" w:horzAnchor="page" w:tblpX="943" w:tblpY="793"/>
        <w:tblOverlap w:val="never"/>
        <w:tblW w:w="10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07"/>
        <w:gridCol w:w="1027"/>
      </w:tblGrid>
      <w:tr w14:paraId="51505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47" w:type="dxa"/>
            <w:gridSpan w:val="15"/>
          </w:tcPr>
          <w:p w14:paraId="05CA95E5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14:paraId="26E43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37" w:type="dxa"/>
          </w:tcPr>
          <w:p w14:paraId="7FB2B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23C5790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14:paraId="4853D13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55B3FAA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723DF06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06F7E28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089C1F2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024B48F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75AC756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163CE66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77EA422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547795A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606CDB8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07" w:type="dxa"/>
          </w:tcPr>
          <w:p w14:paraId="154A1A7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1027" w:type="dxa"/>
          </w:tcPr>
          <w:p w14:paraId="7871A2A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0986A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37" w:type="dxa"/>
          </w:tcPr>
          <w:p w14:paraId="48E36A3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11F2DF68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F99CBC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612779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42ED82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9032D1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07FB989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1F35E6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3BAFA2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2410B5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6BB89E6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3AE5A41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63" w:type="dxa"/>
          </w:tcPr>
          <w:p w14:paraId="33ADE25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14:paraId="49480A0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14:paraId="0AC5735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7B2C8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7" w:type="dxa"/>
          </w:tcPr>
          <w:p w14:paraId="65ECF68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36DD926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3A178D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095078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0C5B64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9E775C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4DFACA9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23F0CFC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D4BFAD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2E6DF9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EAA3E8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6667278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63" w:type="dxa"/>
          </w:tcPr>
          <w:p w14:paraId="14FD955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14:paraId="5CC517E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14:paraId="1D54C43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3E825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7" w:type="dxa"/>
          </w:tcPr>
          <w:p w14:paraId="19FDC47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0957CFA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A29C0D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1E94BE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20930363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643" w:type="dxa"/>
            <w:vAlign w:val="center"/>
          </w:tcPr>
          <w:p w14:paraId="0849ECDE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43" w:type="dxa"/>
          </w:tcPr>
          <w:p w14:paraId="4C0E0476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2CD7AAF4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643" w:type="dxa"/>
          </w:tcPr>
          <w:p w14:paraId="5CD67E01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643" w:type="dxa"/>
          </w:tcPr>
          <w:p w14:paraId="3243AC14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07107862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14:paraId="53CD940D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   2</w:t>
            </w:r>
          </w:p>
        </w:tc>
        <w:tc>
          <w:tcPr>
            <w:tcW w:w="763" w:type="dxa"/>
          </w:tcPr>
          <w:p w14:paraId="11DB1FDF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</w:t>
            </w:r>
          </w:p>
        </w:tc>
        <w:tc>
          <w:tcPr>
            <w:tcW w:w="807" w:type="dxa"/>
            <w:vAlign w:val="center"/>
          </w:tcPr>
          <w:p w14:paraId="2141550B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1027" w:type="dxa"/>
            <w:vAlign w:val="center"/>
          </w:tcPr>
          <w:p w14:paraId="590545B2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</w:tr>
      <w:tr w14:paraId="1454D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37" w:type="dxa"/>
          </w:tcPr>
          <w:p w14:paraId="7F43067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662F235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BCD8FA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38526E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9C1349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FDFFF2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0DF82C1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1A45605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19B091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CE90184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763" w:type="dxa"/>
          </w:tcPr>
          <w:p w14:paraId="229F3E2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5CB493C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</w:tcPr>
          <w:p w14:paraId="1A23CB7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14:paraId="417F76F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14:paraId="5817D63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3A722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7" w:type="dxa"/>
          </w:tcPr>
          <w:p w14:paraId="4222DC1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2B4BAD5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64A48C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CD4D02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11C196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9CD3C5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046613C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7551CE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851D62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F25F5F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0F61B5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1C72C09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</w:tcPr>
          <w:p w14:paraId="5BB3DE9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14:paraId="3D4772D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14:paraId="3EA9490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5E32F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37" w:type="dxa"/>
          </w:tcPr>
          <w:p w14:paraId="5046E21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CO\6</w:t>
            </w:r>
          </w:p>
        </w:tc>
        <w:tc>
          <w:tcPr>
            <w:tcW w:w="643" w:type="dxa"/>
            <w:vAlign w:val="center"/>
          </w:tcPr>
          <w:p w14:paraId="09CA36F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666674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783FC4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1F8CEA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109EA6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5D0A11D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7D2C3E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D3135C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1CDFD4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A20AE0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4C5728D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63" w:type="dxa"/>
          </w:tcPr>
          <w:p w14:paraId="03DE72D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14:paraId="0BE63DD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14:paraId="74395EC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51CEEEB7"/>
    <w:sectPr>
      <w:pgSz w:w="11906" w:h="16838"/>
      <w:pgMar w:top="1440" w:right="1800" w:bottom="1440" w:left="1368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4ABF490C"/>
    <w:multiLevelType w:val="multilevel"/>
    <w:tmpl w:val="4ABF490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E24D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BCB73A8"/>
    <w:rsid w:val="49B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250">
    <w:name w:val="Table Grid2"/>
    <w:basedOn w:val="12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2025-02-15T05:01:00Z</dcterms:created>
  <dc:creator>Shaik.mohamad Shafi</dc:creator>
  <cp:lastModifiedBy>Shaik.mohamad Shafi</cp:lastModifiedBy>
  <dcterms:modified xsi:type="dcterms:W3CDTF">2025-02-15T05:03:01Z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FC372DD84D4D4EDEAAC0FF56738BFF57_11</vt:lpwstr>
  </property>
</Properties>
</file>